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291749" w:rsidRPr="00162FDA" w14:paraId="104E34C4"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0458D5B" w14:textId="77777777" w:rsidR="00291749" w:rsidRDefault="00291749" w:rsidP="00291749">
            <w:pPr>
              <w:spacing w:after="38" w:line="240" w:lineRule="auto"/>
              <w:ind w:left="0" w:right="0" w:firstLine="0"/>
              <w:jc w:val="left"/>
            </w:pPr>
            <w:r>
              <w:rPr>
                <w:u w:val="single" w:color="000000"/>
              </w:rPr>
              <w:t>Issued:</w:t>
            </w:r>
            <w:r>
              <w:t xml:space="preserve"> </w:t>
            </w:r>
          </w:p>
          <w:p w14:paraId="174CBC6B" w14:textId="77777777" w:rsidR="00291749" w:rsidRDefault="00291749" w:rsidP="00291749">
            <w:pPr>
              <w:spacing w:after="0" w:line="276" w:lineRule="auto"/>
              <w:ind w:left="0" w:right="0" w:firstLine="0"/>
              <w:jc w:val="left"/>
            </w:pPr>
            <w:r>
              <w:t>March 2018</w:t>
            </w:r>
          </w:p>
          <w:p w14:paraId="75E51EF9" w14:textId="77777777" w:rsidR="00291749" w:rsidRDefault="00291749" w:rsidP="00291749">
            <w:pPr>
              <w:spacing w:after="0" w:line="276" w:lineRule="auto"/>
              <w:ind w:left="0" w:right="0" w:firstLine="0"/>
              <w:jc w:val="left"/>
            </w:pPr>
          </w:p>
          <w:p w14:paraId="71E228F2" w14:textId="77777777" w:rsidR="00291749" w:rsidRDefault="00291749" w:rsidP="00291749">
            <w:pPr>
              <w:spacing w:after="0" w:line="276" w:lineRule="auto"/>
              <w:ind w:left="0" w:right="0" w:firstLine="0"/>
              <w:jc w:val="left"/>
              <w:rPr>
                <w:u w:val="single"/>
              </w:rPr>
            </w:pPr>
            <w:r>
              <w:rPr>
                <w:u w:val="single"/>
              </w:rPr>
              <w:t>Amended:</w:t>
            </w:r>
          </w:p>
          <w:p w14:paraId="0C49BABD" w14:textId="77777777" w:rsidR="00291749" w:rsidRPr="00356D38" w:rsidRDefault="00291749" w:rsidP="00291749">
            <w:pPr>
              <w:spacing w:after="0" w:line="276" w:lineRule="auto"/>
              <w:ind w:left="0" w:right="0" w:firstLine="0"/>
              <w:jc w:val="left"/>
            </w:pPr>
            <w:r w:rsidRPr="00356D38">
              <w:t>August 2024</w:t>
            </w:r>
          </w:p>
          <w:p w14:paraId="230B496B" w14:textId="62BFC551" w:rsidR="00291749" w:rsidRPr="00162FDA" w:rsidRDefault="00291749" w:rsidP="00291749">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038D8AA7" w14:textId="77777777" w:rsidR="00291749" w:rsidRDefault="00291749" w:rsidP="00291749">
            <w:pPr>
              <w:spacing w:after="38" w:line="276" w:lineRule="auto"/>
              <w:ind w:left="0" w:right="0" w:firstLine="0"/>
              <w:jc w:val="center"/>
              <w:rPr>
                <w:b/>
              </w:rPr>
            </w:pPr>
            <w:r>
              <w:rPr>
                <w:b/>
              </w:rPr>
              <w:t>FRONT OFFICE</w:t>
            </w:r>
          </w:p>
          <w:p w14:paraId="680CDFAA" w14:textId="060E7640" w:rsidR="00291749" w:rsidRDefault="00291749" w:rsidP="00291749">
            <w:pPr>
              <w:spacing w:after="41" w:line="276" w:lineRule="auto"/>
              <w:ind w:left="0" w:right="0" w:firstLine="0"/>
              <w:jc w:val="center"/>
              <w:rPr>
                <w:b/>
              </w:rPr>
            </w:pPr>
            <w:r>
              <w:rPr>
                <w:b/>
              </w:rPr>
              <w:t>POLICIES &amp; PROCEDURES</w:t>
            </w:r>
          </w:p>
          <w:p w14:paraId="50ED6309" w14:textId="77777777" w:rsidR="00291749" w:rsidRDefault="00291749" w:rsidP="00291749">
            <w:pPr>
              <w:spacing w:after="41" w:line="276" w:lineRule="auto"/>
              <w:ind w:left="0" w:right="0" w:firstLine="0"/>
              <w:jc w:val="center"/>
              <w:rPr>
                <w:b/>
              </w:rPr>
            </w:pPr>
          </w:p>
          <w:p w14:paraId="3DFD27C9" w14:textId="77777777" w:rsidR="00291749" w:rsidRDefault="00291749" w:rsidP="00291749">
            <w:pPr>
              <w:spacing w:after="41" w:line="276" w:lineRule="auto"/>
              <w:ind w:left="0" w:right="0" w:firstLine="0"/>
              <w:jc w:val="center"/>
              <w:rPr>
                <w:b/>
                <w:i/>
                <w:iCs/>
              </w:rPr>
            </w:pPr>
            <w:r>
              <w:rPr>
                <w:b/>
                <w:i/>
                <w:iCs/>
              </w:rPr>
              <w:t>BỘ PHẬN TIỀN SẢNH</w:t>
            </w:r>
          </w:p>
          <w:p w14:paraId="2954C9F8" w14:textId="33EC29DB" w:rsidR="00291749" w:rsidRPr="00162FDA" w:rsidRDefault="00291749" w:rsidP="00291749">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34D504E3" w14:textId="77777777" w:rsidR="00291749" w:rsidRPr="00162FDA" w:rsidRDefault="00291749" w:rsidP="00291749">
            <w:pPr>
              <w:spacing w:after="38" w:line="240" w:lineRule="auto"/>
              <w:ind w:left="0" w:right="0" w:firstLine="0"/>
              <w:jc w:val="left"/>
            </w:pPr>
            <w:r w:rsidRPr="00162FDA">
              <w:t xml:space="preserve"> </w:t>
            </w:r>
          </w:p>
          <w:p w14:paraId="5228B14F" w14:textId="77777777" w:rsidR="00291749" w:rsidRPr="00162FDA" w:rsidRDefault="00291749" w:rsidP="00291749">
            <w:pPr>
              <w:spacing w:after="39" w:line="240" w:lineRule="auto"/>
              <w:ind w:left="0" w:right="0" w:firstLine="0"/>
              <w:jc w:val="left"/>
            </w:pPr>
            <w:r w:rsidRPr="00162FDA">
              <w:rPr>
                <w:u w:val="single" w:color="000000"/>
              </w:rPr>
              <w:t>Index Nº:</w:t>
            </w:r>
            <w:r w:rsidRPr="00162FDA">
              <w:t xml:space="preserve">  </w:t>
            </w:r>
          </w:p>
          <w:p w14:paraId="7E270255" w14:textId="77777777" w:rsidR="00291749" w:rsidRPr="00162FDA" w:rsidRDefault="00291749" w:rsidP="00291749">
            <w:pPr>
              <w:spacing w:after="38" w:line="240" w:lineRule="auto"/>
              <w:ind w:left="0" w:right="0" w:firstLine="0"/>
              <w:jc w:val="left"/>
            </w:pPr>
            <w:r w:rsidRPr="00162FDA">
              <w:t xml:space="preserve"> </w:t>
            </w:r>
          </w:p>
          <w:p w14:paraId="2C353565" w14:textId="10916F36" w:rsidR="00291749" w:rsidRPr="00162FDA" w:rsidRDefault="00291749" w:rsidP="00291749">
            <w:pPr>
              <w:spacing w:after="0" w:line="276" w:lineRule="auto"/>
              <w:ind w:left="0" w:right="0" w:firstLine="0"/>
              <w:jc w:val="left"/>
            </w:pPr>
            <w:r w:rsidRPr="00162FDA">
              <w:t>GRO-04-01-00</w:t>
            </w:r>
            <w:r>
              <w:t>3</w:t>
            </w:r>
          </w:p>
        </w:tc>
      </w:tr>
    </w:tbl>
    <w:p w14:paraId="234B0B36" w14:textId="77777777" w:rsidR="000D2572" w:rsidRPr="00162FDA" w:rsidRDefault="001C6611">
      <w:pPr>
        <w:spacing w:after="7" w:line="276" w:lineRule="auto"/>
        <w:ind w:left="0" w:right="0" w:firstLine="0"/>
        <w:jc w:val="left"/>
      </w:pPr>
      <w:r w:rsidRPr="00162FDA">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D2572" w:rsidRPr="00162FDA" w14:paraId="1873D48F"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10F9DF73" w14:textId="20A61CDD" w:rsidR="000D2572" w:rsidRPr="00162FDA" w:rsidRDefault="00E72AD8" w:rsidP="00291749">
            <w:pPr>
              <w:spacing w:after="0" w:line="276" w:lineRule="auto"/>
              <w:ind w:left="0" w:right="0" w:firstLine="0"/>
              <w:jc w:val="left"/>
              <w:rPr>
                <w:u w:val="single"/>
              </w:rPr>
            </w:pPr>
            <w:r w:rsidRPr="00162FDA">
              <w:rPr>
                <w:u w:val="single"/>
              </w:rPr>
              <w:t>Subject</w:t>
            </w:r>
            <w:r w:rsidRPr="00162FDA">
              <w:t xml:space="preserve">: </w:t>
            </w:r>
            <w:r w:rsidR="00291749" w:rsidRPr="00162FDA">
              <w:rPr>
                <w:b/>
              </w:rPr>
              <w:t>BOOKING TOUR</w:t>
            </w:r>
            <w:r w:rsidR="00291749" w:rsidRPr="00162FDA">
              <w:rPr>
                <w:b/>
                <w:lang w:val="vi-VN"/>
              </w:rPr>
              <w:t xml:space="preserve"> / </w:t>
            </w:r>
            <w:r w:rsidR="00291749" w:rsidRPr="00291749">
              <w:rPr>
                <w:b/>
                <w:i/>
                <w:iCs/>
                <w:lang w:val="vi-VN"/>
              </w:rPr>
              <w:t>ĐẶT TOUR</w:t>
            </w:r>
          </w:p>
        </w:tc>
        <w:tc>
          <w:tcPr>
            <w:tcW w:w="2160" w:type="dxa"/>
            <w:tcBorders>
              <w:top w:val="single" w:sz="4" w:space="0" w:color="000000"/>
              <w:left w:val="single" w:sz="4" w:space="0" w:color="000000"/>
              <w:bottom w:val="single" w:sz="4" w:space="0" w:color="000000"/>
              <w:right w:val="single" w:sz="4" w:space="0" w:color="000000"/>
            </w:tcBorders>
          </w:tcPr>
          <w:p w14:paraId="5CFE0788" w14:textId="76F42D06" w:rsidR="000D2572" w:rsidRPr="00162FDA" w:rsidRDefault="00291749">
            <w:pPr>
              <w:spacing w:after="0" w:line="276" w:lineRule="auto"/>
              <w:ind w:left="0" w:right="0" w:firstLine="0"/>
              <w:jc w:val="left"/>
            </w:pPr>
            <w:r>
              <w:t>2</w:t>
            </w:r>
            <w:bookmarkStart w:id="0" w:name="_GoBack"/>
            <w:bookmarkEnd w:id="0"/>
            <w:r w:rsidR="00B735E5" w:rsidRPr="00162FDA">
              <w:t xml:space="preserve"> pages </w:t>
            </w:r>
          </w:p>
        </w:tc>
      </w:tr>
    </w:tbl>
    <w:p w14:paraId="2EAE37DC" w14:textId="77777777" w:rsidR="000D2572" w:rsidRPr="00162FDA" w:rsidRDefault="001C6611">
      <w:pPr>
        <w:tabs>
          <w:tab w:val="left" w:pos="2823"/>
        </w:tabs>
        <w:spacing w:after="33" w:line="240" w:lineRule="auto"/>
        <w:ind w:left="0" w:right="0" w:firstLine="0"/>
        <w:jc w:val="left"/>
        <w:rPr>
          <w:b/>
        </w:rPr>
      </w:pPr>
      <w:r w:rsidRPr="00162FDA">
        <w:t xml:space="preserve"> </w:t>
      </w:r>
      <w:r w:rsidRPr="00162FDA">
        <w:tab/>
      </w:r>
    </w:p>
    <w:p w14:paraId="132E2990" w14:textId="417A1CD2" w:rsidR="000D2572" w:rsidRPr="00162FDA" w:rsidRDefault="001C6611" w:rsidP="00291749">
      <w:pPr>
        <w:pStyle w:val="Heading1"/>
        <w:numPr>
          <w:ilvl w:val="0"/>
          <w:numId w:val="1"/>
        </w:numPr>
        <w:jc w:val="both"/>
      </w:pPr>
      <w:r w:rsidRPr="00162FDA">
        <w:rPr>
          <w:sz w:val="22"/>
        </w:rPr>
        <w:t xml:space="preserve">OBJECTIVE / </w:t>
      </w:r>
      <w:r w:rsidRPr="00291749">
        <w:rPr>
          <w:i/>
          <w:iCs/>
          <w:sz w:val="22"/>
        </w:rPr>
        <w:t>M</w:t>
      </w:r>
      <w:r w:rsidRPr="00291749">
        <w:rPr>
          <w:i/>
          <w:iCs/>
          <w:sz w:val="22"/>
        </w:rPr>
        <w:t>Ụ</w:t>
      </w:r>
      <w:r w:rsidRPr="00291749">
        <w:rPr>
          <w:i/>
          <w:iCs/>
          <w:sz w:val="22"/>
        </w:rPr>
        <w:t>C TIÊU</w:t>
      </w:r>
    </w:p>
    <w:tbl>
      <w:tblPr>
        <w:tblStyle w:val="TableGrid"/>
        <w:tblW w:w="10980" w:type="dxa"/>
        <w:tblInd w:w="-725" w:type="dxa"/>
        <w:tblLook w:val="04A0" w:firstRow="1" w:lastRow="0" w:firstColumn="1" w:lastColumn="0" w:noHBand="0" w:noVBand="1"/>
      </w:tblPr>
      <w:tblGrid>
        <w:gridCol w:w="5511"/>
        <w:gridCol w:w="5469"/>
      </w:tblGrid>
      <w:tr w:rsidR="000D2572" w:rsidRPr="00162FDA" w14:paraId="4F5B3EBE" w14:textId="77777777" w:rsidTr="00C63083">
        <w:tc>
          <w:tcPr>
            <w:tcW w:w="5511" w:type="dxa"/>
          </w:tcPr>
          <w:p w14:paraId="15B15BF1" w14:textId="04B07331" w:rsidR="00E72AD8" w:rsidRPr="00162FDA" w:rsidRDefault="00C63083" w:rsidP="00291749">
            <w:pPr>
              <w:ind w:left="0" w:firstLine="0"/>
            </w:pPr>
            <w:r w:rsidRPr="00162FDA">
              <w:t>The Guest Relation/Concierge team ensure for answering all concern about the Tour/Attractions with a great manner and strong knowledge presented</w:t>
            </w:r>
            <w:r w:rsidRPr="00162FDA">
              <w:rPr>
                <w:lang w:val="vi-VN"/>
              </w:rPr>
              <w:t xml:space="preserve"> </w:t>
            </w:r>
            <w:r w:rsidRPr="00162FDA">
              <w:t>and assisting with booking accordingly</w:t>
            </w:r>
            <w:r w:rsidR="00B735E5" w:rsidRPr="00162FDA">
              <w:t>.</w:t>
            </w:r>
            <w:r w:rsidR="00B735E5" w:rsidRPr="00162FDA">
              <w:rPr>
                <w:lang w:val="vi-VN"/>
              </w:rPr>
              <w:t xml:space="preserve"> </w:t>
            </w:r>
          </w:p>
        </w:tc>
        <w:tc>
          <w:tcPr>
            <w:tcW w:w="5469" w:type="dxa"/>
          </w:tcPr>
          <w:p w14:paraId="274CFB8E" w14:textId="003FDC8C" w:rsidR="000D2572" w:rsidRPr="00291749" w:rsidRDefault="00C63083" w:rsidP="00291749">
            <w:pPr>
              <w:spacing w:before="100" w:beforeAutospacing="1" w:after="100" w:afterAutospacing="1" w:line="240" w:lineRule="auto"/>
              <w:ind w:left="0" w:right="0" w:firstLine="0"/>
              <w:rPr>
                <w:i/>
                <w:iCs/>
              </w:rPr>
            </w:pPr>
            <w:r w:rsidRPr="00291749">
              <w:rPr>
                <w:rFonts w:eastAsia="Times New Roman"/>
                <w:i/>
                <w:iCs/>
                <w:color w:val="auto"/>
              </w:rPr>
              <w:t>Tổ</w:t>
            </w:r>
            <w:r w:rsidRPr="00291749">
              <w:rPr>
                <w:rFonts w:eastAsia="Times New Roman"/>
                <w:i/>
                <w:iCs/>
                <w:color w:val="auto"/>
                <w:lang w:val="vi-VN"/>
              </w:rPr>
              <w:t xml:space="preserve"> Thông Tin và CSKH </w:t>
            </w:r>
            <w:r w:rsidRPr="00291749">
              <w:rPr>
                <w:rFonts w:eastAsia="Times New Roman"/>
                <w:i/>
                <w:iCs/>
                <w:color w:val="auto"/>
              </w:rPr>
              <w:t>đảm bảo giải đáp mọi câu hỏi về địa điểm tham quan một cách lịch sự và có kiến thức vững về các điểm đến, đồng thời hỗ trợ đặt</w:t>
            </w:r>
            <w:r w:rsidRPr="00291749">
              <w:rPr>
                <w:rFonts w:eastAsia="Times New Roman"/>
                <w:i/>
                <w:iCs/>
                <w:color w:val="auto"/>
                <w:lang w:val="vi-VN"/>
              </w:rPr>
              <w:t xml:space="preserve"> lịch trình</w:t>
            </w:r>
            <w:r w:rsidRPr="00291749">
              <w:rPr>
                <w:rFonts w:eastAsia="Times New Roman"/>
                <w:i/>
                <w:iCs/>
                <w:color w:val="auto"/>
              </w:rPr>
              <w:t xml:space="preserve"> một cách thích hợp.</w:t>
            </w:r>
          </w:p>
        </w:tc>
      </w:tr>
    </w:tbl>
    <w:p w14:paraId="7A82D5CA" w14:textId="77777777" w:rsidR="000D2572" w:rsidRPr="00162FDA" w:rsidRDefault="000D2572">
      <w:pPr>
        <w:ind w:left="0" w:firstLine="0"/>
        <w:rPr>
          <w:b/>
        </w:rPr>
      </w:pPr>
    </w:p>
    <w:p w14:paraId="154805F4" w14:textId="0052EACA" w:rsidR="000D2572" w:rsidRPr="00162FDA" w:rsidRDefault="001C6611" w:rsidP="00291749">
      <w:pPr>
        <w:pStyle w:val="Heading1"/>
        <w:numPr>
          <w:ilvl w:val="0"/>
          <w:numId w:val="1"/>
        </w:numPr>
        <w:jc w:val="both"/>
      </w:pPr>
      <w:r w:rsidRPr="00162FDA">
        <w:rPr>
          <w:sz w:val="22"/>
        </w:rPr>
        <w:t xml:space="preserve">PROCEDURE / </w:t>
      </w:r>
      <w:r w:rsidRPr="00291749">
        <w:rPr>
          <w:i/>
          <w:iCs/>
          <w:sz w:val="22"/>
        </w:rPr>
        <w:t>TH</w:t>
      </w:r>
      <w:r w:rsidRPr="00291749">
        <w:rPr>
          <w:i/>
          <w:iCs/>
          <w:sz w:val="22"/>
        </w:rPr>
        <w:t>Ủ</w:t>
      </w:r>
      <w:r w:rsidRPr="00291749">
        <w:rPr>
          <w:i/>
          <w:iCs/>
          <w:sz w:val="22"/>
        </w:rPr>
        <w:t xml:space="preserve"> T</w:t>
      </w:r>
      <w:r w:rsidRPr="00291749">
        <w:rPr>
          <w:i/>
          <w:iCs/>
          <w:sz w:val="22"/>
        </w:rPr>
        <w:t>Ụ</w:t>
      </w:r>
      <w:r w:rsidRPr="00291749">
        <w:rPr>
          <w:i/>
          <w:iCs/>
          <w:sz w:val="22"/>
        </w:rPr>
        <w:t>C</w:t>
      </w:r>
    </w:p>
    <w:tbl>
      <w:tblPr>
        <w:tblStyle w:val="TableGrid"/>
        <w:tblW w:w="11136" w:type="dxa"/>
        <w:tblInd w:w="-725" w:type="dxa"/>
        <w:tblLook w:val="04A0" w:firstRow="1" w:lastRow="0" w:firstColumn="1" w:lastColumn="0" w:noHBand="0" w:noVBand="1"/>
      </w:tblPr>
      <w:tblGrid>
        <w:gridCol w:w="5568"/>
        <w:gridCol w:w="5568"/>
      </w:tblGrid>
      <w:tr w:rsidR="000D2572" w:rsidRPr="00162FDA" w14:paraId="60459650" w14:textId="77777777" w:rsidTr="00291749">
        <w:trPr>
          <w:trHeight w:val="418"/>
        </w:trPr>
        <w:tc>
          <w:tcPr>
            <w:tcW w:w="5568" w:type="dxa"/>
            <w:tcBorders>
              <w:bottom w:val="single" w:sz="4" w:space="0" w:color="auto"/>
            </w:tcBorders>
          </w:tcPr>
          <w:p w14:paraId="2A900DAF" w14:textId="77777777" w:rsidR="00C63083" w:rsidRPr="00162FDA" w:rsidRDefault="00C63083" w:rsidP="00291749">
            <w:pPr>
              <w:pStyle w:val="NormalWeb"/>
              <w:widowControl w:val="0"/>
              <w:numPr>
                <w:ilvl w:val="0"/>
                <w:numId w:val="2"/>
              </w:numPr>
              <w:ind w:left="153" w:hanging="142"/>
              <w:jc w:val="both"/>
              <w:rPr>
                <w:rFonts w:ascii="Arial" w:hAnsi="Arial" w:cs="Arial"/>
                <w:sz w:val="22"/>
                <w:szCs w:val="22"/>
              </w:rPr>
            </w:pPr>
            <w:bookmarkStart w:id="1" w:name="_Individual_customers_with"/>
            <w:bookmarkStart w:id="2" w:name="_Individual_guest_without"/>
            <w:bookmarkEnd w:id="1"/>
            <w:bookmarkEnd w:id="2"/>
            <w:r w:rsidRPr="00162FDA">
              <w:rPr>
                <w:rFonts w:ascii="Arial" w:hAnsi="Arial" w:cs="Arial"/>
                <w:sz w:val="22"/>
                <w:szCs w:val="22"/>
              </w:rPr>
              <w:t>When staff notify of the guest’s desire to book a tour, react positively and offer full assistance, initially ask what type of tour they would like to have. Take the important tour information and offer to take a seat with the guest to discuss the best options for them</w:t>
            </w:r>
            <w:r w:rsidRPr="00162FDA">
              <w:rPr>
                <w:rFonts w:ascii="Arial" w:hAnsi="Arial" w:cs="Arial"/>
                <w:sz w:val="22"/>
                <w:szCs w:val="22"/>
                <w:lang w:val="vi-VN"/>
              </w:rPr>
              <w:t>.</w:t>
            </w:r>
          </w:p>
          <w:p w14:paraId="2FF8FBD9" w14:textId="77777777" w:rsidR="00C63083" w:rsidRPr="00162FDA" w:rsidRDefault="00C63083" w:rsidP="00291749">
            <w:pPr>
              <w:pStyle w:val="NormalWeb"/>
              <w:widowControl w:val="0"/>
              <w:numPr>
                <w:ilvl w:val="0"/>
                <w:numId w:val="2"/>
              </w:numPr>
              <w:ind w:left="153" w:hanging="142"/>
              <w:jc w:val="both"/>
              <w:rPr>
                <w:rFonts w:ascii="Arial" w:hAnsi="Arial" w:cs="Arial"/>
                <w:sz w:val="22"/>
                <w:szCs w:val="22"/>
              </w:rPr>
            </w:pPr>
            <w:r w:rsidRPr="00162FDA">
              <w:rPr>
                <w:rFonts w:ascii="Arial" w:hAnsi="Arial" w:cs="Arial"/>
                <w:sz w:val="22"/>
                <w:szCs w:val="22"/>
              </w:rPr>
              <w:t>Give the guests all options so they can choose the one which would suit them best, offer suggestions but do not rush to make the sale. Use positive words to describe locations in the town and remind them that the land tours can be completely tailored to</w:t>
            </w:r>
            <w:r w:rsidRPr="00162FDA">
              <w:rPr>
                <w:rFonts w:ascii="Arial" w:hAnsi="Arial" w:cs="Arial"/>
                <w:sz w:val="22"/>
                <w:szCs w:val="22"/>
                <w:lang w:val="vi-VN"/>
              </w:rPr>
              <w:t xml:space="preserve"> </w:t>
            </w:r>
            <w:r w:rsidRPr="00162FDA">
              <w:rPr>
                <w:rFonts w:ascii="Arial" w:hAnsi="Arial" w:cs="Arial"/>
                <w:sz w:val="22"/>
                <w:szCs w:val="22"/>
              </w:rPr>
              <w:t>suit them.</w:t>
            </w:r>
          </w:p>
          <w:p w14:paraId="385164F1" w14:textId="77777777" w:rsidR="00C63083" w:rsidRPr="00162FDA" w:rsidRDefault="00C63083" w:rsidP="00291749">
            <w:pPr>
              <w:pStyle w:val="NormalWeb"/>
              <w:widowControl w:val="0"/>
              <w:numPr>
                <w:ilvl w:val="0"/>
                <w:numId w:val="2"/>
              </w:numPr>
              <w:ind w:left="153" w:hanging="142"/>
              <w:jc w:val="both"/>
              <w:rPr>
                <w:rFonts w:ascii="Arial" w:hAnsi="Arial" w:cs="Arial"/>
                <w:sz w:val="22"/>
                <w:szCs w:val="22"/>
              </w:rPr>
            </w:pPr>
            <w:r w:rsidRPr="00162FDA">
              <w:rPr>
                <w:rFonts w:ascii="Arial" w:hAnsi="Arial" w:cs="Arial"/>
                <w:sz w:val="22"/>
                <w:szCs w:val="22"/>
              </w:rPr>
              <w:t>Once they have made their decision, fill out the Excursion request form so that they can see of the information – including total cost. Make them aware of the small print that cancellations less than 24 hours before departure will result in a full charge. Sign – ask guest to sign. Notify guest that we will send a confirmation to their room with all relevant information.</w:t>
            </w:r>
          </w:p>
          <w:p w14:paraId="79E565A2" w14:textId="7A878D00" w:rsidR="00B735E5" w:rsidRPr="00291749" w:rsidRDefault="00C63083" w:rsidP="00291749">
            <w:pPr>
              <w:pStyle w:val="NormalWeb"/>
              <w:widowControl w:val="0"/>
              <w:numPr>
                <w:ilvl w:val="0"/>
                <w:numId w:val="2"/>
              </w:numPr>
              <w:ind w:left="153" w:hanging="142"/>
              <w:jc w:val="both"/>
              <w:rPr>
                <w:rFonts w:ascii="Arial" w:hAnsi="Arial" w:cs="Arial"/>
                <w:sz w:val="22"/>
                <w:szCs w:val="22"/>
              </w:rPr>
            </w:pPr>
            <w:r w:rsidRPr="00162FDA">
              <w:rPr>
                <w:rFonts w:ascii="Arial" w:hAnsi="Arial" w:cs="Arial"/>
                <w:sz w:val="22"/>
                <w:szCs w:val="22"/>
              </w:rPr>
              <w:t>Contact the relevant tour company and make the booking for the guest – confirm the cost to the hotel to make sure our pricing is correct.</w:t>
            </w:r>
          </w:p>
        </w:tc>
        <w:tc>
          <w:tcPr>
            <w:tcW w:w="5568" w:type="dxa"/>
            <w:tcBorders>
              <w:bottom w:val="single" w:sz="4" w:space="0" w:color="auto"/>
            </w:tcBorders>
          </w:tcPr>
          <w:p w14:paraId="5CBDF972" w14:textId="5437A8F7" w:rsidR="00C63083" w:rsidRPr="00291749" w:rsidRDefault="00C63083" w:rsidP="00291749">
            <w:pPr>
              <w:pStyle w:val="NormalWeb"/>
              <w:widowControl w:val="0"/>
              <w:numPr>
                <w:ilvl w:val="0"/>
                <w:numId w:val="2"/>
              </w:numPr>
              <w:ind w:left="153" w:hanging="142"/>
              <w:jc w:val="both"/>
              <w:rPr>
                <w:rFonts w:ascii="Arial" w:hAnsi="Arial" w:cs="Arial"/>
                <w:i/>
                <w:iCs/>
                <w:sz w:val="22"/>
                <w:szCs w:val="22"/>
              </w:rPr>
            </w:pPr>
            <w:r w:rsidRPr="00291749">
              <w:rPr>
                <w:rFonts w:ascii="Arial" w:hAnsi="Arial" w:cs="Arial"/>
                <w:i/>
                <w:iCs/>
                <w:sz w:val="22"/>
                <w:szCs w:val="22"/>
              </w:rPr>
              <w:t>Khi nhân viên thông báo về mong muốn đặt tour của khách, hãy phản ứng tích cực và cung cấp sự hỗ trợ đầy đủ. Đầu tiên, hỏi khách hàng loại tour họ muốn. Ghi lại thông tin quan trọng về tour và đề nghị ngồi cùng khách để thảo luận và đưa</w:t>
            </w:r>
            <w:r w:rsidRPr="00291749">
              <w:rPr>
                <w:rFonts w:ascii="Arial" w:hAnsi="Arial" w:cs="Arial"/>
                <w:i/>
                <w:iCs/>
                <w:sz w:val="22"/>
                <w:szCs w:val="22"/>
                <w:lang w:val="vi-VN"/>
              </w:rPr>
              <w:t xml:space="preserve"> ra những lựa chọn tốt nhất cho họ.</w:t>
            </w:r>
          </w:p>
          <w:p w14:paraId="4829D711" w14:textId="3C7911A6" w:rsidR="00C63083" w:rsidRPr="00291749" w:rsidRDefault="00C63083" w:rsidP="00291749">
            <w:pPr>
              <w:pStyle w:val="NormalWeb"/>
              <w:widowControl w:val="0"/>
              <w:numPr>
                <w:ilvl w:val="0"/>
                <w:numId w:val="2"/>
              </w:numPr>
              <w:ind w:left="153" w:hanging="142"/>
              <w:jc w:val="both"/>
              <w:rPr>
                <w:rFonts w:ascii="Arial" w:hAnsi="Arial" w:cs="Arial"/>
                <w:i/>
                <w:iCs/>
                <w:sz w:val="22"/>
                <w:szCs w:val="22"/>
              </w:rPr>
            </w:pPr>
            <w:r w:rsidRPr="00291749">
              <w:rPr>
                <w:rFonts w:ascii="Arial" w:hAnsi="Arial" w:cs="Arial"/>
                <w:i/>
                <w:iCs/>
                <w:sz w:val="22"/>
                <w:szCs w:val="22"/>
              </w:rPr>
              <w:t>Hãy cung cấp cho khách hàng tất cả các lựa chọn để họ có thể chọn tour phù hợp nhất, đồng thời đưa ra gợi ý mà không vội vàng kích thích mua hàng. Sử dụng những từ tích cực để mô tả các địa điểm trong thành phố và nhắc lại rằng các tour</w:t>
            </w:r>
            <w:r w:rsidRPr="00291749">
              <w:rPr>
                <w:rFonts w:ascii="Arial" w:hAnsi="Arial" w:cs="Arial"/>
                <w:i/>
                <w:iCs/>
                <w:sz w:val="22"/>
                <w:szCs w:val="22"/>
                <w:lang w:val="vi-VN"/>
              </w:rPr>
              <w:t xml:space="preserve"> trên</w:t>
            </w:r>
            <w:r w:rsidRPr="00291749">
              <w:rPr>
                <w:rFonts w:ascii="Arial" w:hAnsi="Arial" w:cs="Arial"/>
                <w:i/>
                <w:iCs/>
                <w:sz w:val="22"/>
                <w:szCs w:val="22"/>
              </w:rPr>
              <w:t xml:space="preserve"> đất liền có thể được điều chỉnh hoàn</w:t>
            </w:r>
            <w:r w:rsidRPr="00291749">
              <w:rPr>
                <w:rFonts w:ascii="Arial" w:hAnsi="Arial" w:cs="Arial"/>
                <w:i/>
                <w:iCs/>
                <w:sz w:val="22"/>
                <w:szCs w:val="22"/>
                <w:lang w:val="vi-VN"/>
              </w:rPr>
              <w:t xml:space="preserve"> toàn để phù hợp với </w:t>
            </w:r>
            <w:r w:rsidR="00162FDA" w:rsidRPr="00291749">
              <w:rPr>
                <w:rFonts w:ascii="Arial" w:hAnsi="Arial" w:cs="Arial"/>
                <w:i/>
                <w:iCs/>
                <w:sz w:val="22"/>
                <w:szCs w:val="22"/>
                <w:lang w:val="vi-VN"/>
              </w:rPr>
              <w:t>họ.</w:t>
            </w:r>
          </w:p>
          <w:p w14:paraId="18A18495" w14:textId="07681768" w:rsidR="00C63083" w:rsidRPr="00291749" w:rsidRDefault="00C63083" w:rsidP="00291749">
            <w:pPr>
              <w:pStyle w:val="NormalWeb"/>
              <w:widowControl w:val="0"/>
              <w:numPr>
                <w:ilvl w:val="0"/>
                <w:numId w:val="2"/>
              </w:numPr>
              <w:ind w:left="153" w:hanging="142"/>
              <w:jc w:val="both"/>
              <w:rPr>
                <w:rFonts w:ascii="Arial" w:hAnsi="Arial" w:cs="Arial"/>
                <w:i/>
                <w:iCs/>
                <w:sz w:val="22"/>
                <w:szCs w:val="22"/>
              </w:rPr>
            </w:pPr>
            <w:r w:rsidRPr="00291749">
              <w:rPr>
                <w:rFonts w:ascii="Arial" w:hAnsi="Arial" w:cs="Arial"/>
                <w:i/>
                <w:iCs/>
                <w:sz w:val="22"/>
                <w:szCs w:val="22"/>
              </w:rPr>
              <w:t>Sau khi khách hàng đã quyết định, điền vào mẫu yêu cầu Tour để họ có thể xem thông tin, bao gồm tổng chi phí. Nhắc nhở khách về những điều khoản nhỏ, như việc hủy tour trong vòng 24 giờ trước khi khởi hành sẽ phải chịu phí đầy đủ. Ký tên - yêu cầu khách ký tên. Thông báo cho khách biết rằng chúng tôi sẽ gửi xác nhận đến phòng của họ với tất cả thông tin liên quan.</w:t>
            </w:r>
          </w:p>
          <w:p w14:paraId="768ED31A" w14:textId="70FDEC46" w:rsidR="00B735E5" w:rsidRPr="00291749" w:rsidRDefault="00C63083" w:rsidP="00291749">
            <w:pPr>
              <w:pStyle w:val="NormalWeb"/>
              <w:widowControl w:val="0"/>
              <w:numPr>
                <w:ilvl w:val="0"/>
                <w:numId w:val="2"/>
              </w:numPr>
              <w:spacing w:after="100" w:afterAutospacing="1"/>
              <w:ind w:left="153" w:hanging="142"/>
              <w:jc w:val="both"/>
              <w:rPr>
                <w:rFonts w:ascii="Arial" w:hAnsi="Arial" w:cs="Arial"/>
                <w:i/>
                <w:iCs/>
                <w:sz w:val="22"/>
                <w:szCs w:val="22"/>
              </w:rPr>
            </w:pPr>
            <w:r w:rsidRPr="00291749">
              <w:rPr>
                <w:rFonts w:ascii="Arial" w:hAnsi="Arial" w:cs="Arial"/>
                <w:i/>
                <w:iCs/>
                <w:sz w:val="22"/>
                <w:szCs w:val="22"/>
              </w:rPr>
              <w:t xml:space="preserve">Liên hệ với công ty tour phù hợp và đặt tour cho khách - xác nhận chi phí với khách sạn để đảm bảo </w:t>
            </w:r>
            <w:r w:rsidRPr="00291749">
              <w:rPr>
                <w:rFonts w:ascii="Arial" w:hAnsi="Arial" w:cs="Arial"/>
                <w:i/>
                <w:iCs/>
                <w:sz w:val="22"/>
                <w:szCs w:val="22"/>
              </w:rPr>
              <w:lastRenderedPageBreak/>
              <w:t>giá của chúng tôi là chính xác.</w:t>
            </w:r>
            <w:r w:rsidRPr="00291749">
              <w:rPr>
                <w:i/>
                <w:iCs/>
                <w:vanish/>
              </w:rPr>
              <w:t>Top of Form</w:t>
            </w:r>
          </w:p>
        </w:tc>
      </w:tr>
      <w:tr w:rsidR="00162FDA" w:rsidRPr="00162FDA" w14:paraId="65F91420" w14:textId="77777777" w:rsidTr="00162FDA">
        <w:trPr>
          <w:trHeight w:val="1189"/>
        </w:trPr>
        <w:tc>
          <w:tcPr>
            <w:tcW w:w="11136" w:type="dxa"/>
            <w:gridSpan w:val="2"/>
            <w:tcBorders>
              <w:top w:val="single" w:sz="4" w:space="0" w:color="auto"/>
              <w:left w:val="nil"/>
              <w:bottom w:val="nil"/>
              <w:right w:val="nil"/>
            </w:tcBorders>
          </w:tcPr>
          <w:p w14:paraId="24D189DB" w14:textId="77777777" w:rsidR="00291749" w:rsidRDefault="00291749" w:rsidP="00162FDA">
            <w:pPr>
              <w:spacing w:line="360" w:lineRule="auto"/>
              <w:jc w:val="center"/>
              <w:rPr>
                <w:b/>
                <w:color w:val="auto"/>
              </w:rPr>
            </w:pPr>
          </w:p>
          <w:p w14:paraId="22D599FA" w14:textId="6F8D8FC6" w:rsidR="00162FDA" w:rsidRPr="00162FDA" w:rsidRDefault="00162FDA" w:rsidP="00162FDA">
            <w:pPr>
              <w:spacing w:line="360" w:lineRule="auto"/>
              <w:jc w:val="center"/>
              <w:rPr>
                <w:b/>
                <w:color w:val="auto"/>
                <w:lang w:val="vi-VN"/>
              </w:rPr>
            </w:pPr>
            <w:r w:rsidRPr="00162FDA">
              <w:rPr>
                <w:b/>
                <w:color w:val="auto"/>
              </w:rPr>
              <w:t>Note: The Cost to the Hotel and the cost to the guest are not the same.</w:t>
            </w:r>
          </w:p>
          <w:p w14:paraId="3C8684D9" w14:textId="77777777" w:rsidR="00162FDA" w:rsidRDefault="00162FDA" w:rsidP="00291749">
            <w:pPr>
              <w:spacing w:before="100" w:beforeAutospacing="1" w:after="100" w:afterAutospacing="1" w:line="240" w:lineRule="auto"/>
              <w:ind w:left="0" w:right="0" w:firstLine="705"/>
              <w:jc w:val="center"/>
              <w:rPr>
                <w:rFonts w:eastAsia="Times New Roman"/>
                <w:i/>
                <w:iCs/>
                <w:color w:val="auto"/>
              </w:rPr>
            </w:pPr>
            <w:r w:rsidRPr="00291749">
              <w:rPr>
                <w:rFonts w:eastAsia="Times New Roman"/>
                <w:i/>
                <w:iCs/>
                <w:color w:val="auto"/>
              </w:rPr>
              <w:t>Ghi chú: Chi phí đối với khách sạn và chi phí đối với khách không giống nhau.</w:t>
            </w:r>
          </w:p>
          <w:p w14:paraId="46487D3B" w14:textId="3FDA80A8" w:rsidR="00291749" w:rsidRPr="00162FDA" w:rsidRDefault="00291749" w:rsidP="00291749">
            <w:pPr>
              <w:spacing w:before="100" w:beforeAutospacing="1" w:after="100" w:afterAutospacing="1" w:line="240" w:lineRule="auto"/>
              <w:ind w:left="0" w:right="0" w:firstLine="705"/>
              <w:jc w:val="center"/>
            </w:pPr>
          </w:p>
        </w:tc>
      </w:tr>
      <w:tr w:rsidR="00162FDA" w:rsidRPr="00162FDA" w14:paraId="2FF9CCD4" w14:textId="77777777" w:rsidTr="00162FDA">
        <w:trPr>
          <w:trHeight w:val="915"/>
        </w:trPr>
        <w:tc>
          <w:tcPr>
            <w:tcW w:w="11136" w:type="dxa"/>
            <w:gridSpan w:val="2"/>
            <w:tcBorders>
              <w:top w:val="nil"/>
              <w:left w:val="nil"/>
              <w:bottom w:val="single" w:sz="4" w:space="0" w:color="auto"/>
              <w:right w:val="nil"/>
            </w:tcBorders>
          </w:tcPr>
          <w:p w14:paraId="7F1050D4" w14:textId="0FA34E2E" w:rsidR="00162FDA" w:rsidRPr="00162FDA" w:rsidRDefault="00162FDA" w:rsidP="00291749">
            <w:pPr>
              <w:spacing w:line="360" w:lineRule="auto"/>
              <w:ind w:left="0" w:firstLine="720"/>
            </w:pPr>
            <w:r w:rsidRPr="00162FDA">
              <w:rPr>
                <w:b/>
                <w:color w:val="auto"/>
              </w:rPr>
              <w:t>Follow Up:</w:t>
            </w:r>
            <w:r w:rsidRPr="00162FDA">
              <w:rPr>
                <w:b/>
                <w:color w:val="auto"/>
                <w:lang w:val="vi-VN"/>
              </w:rPr>
              <w:t xml:space="preserve"> </w:t>
            </w:r>
            <w:r w:rsidRPr="00291749">
              <w:rPr>
                <w:b/>
                <w:i/>
                <w:iCs/>
                <w:color w:val="auto"/>
                <w:lang w:val="vi-VN"/>
              </w:rPr>
              <w:t>Theo dõi</w:t>
            </w:r>
          </w:p>
        </w:tc>
      </w:tr>
      <w:tr w:rsidR="00162FDA" w:rsidRPr="00162FDA" w14:paraId="770DBF37" w14:textId="77777777" w:rsidTr="00162FDA">
        <w:trPr>
          <w:trHeight w:val="915"/>
        </w:trPr>
        <w:tc>
          <w:tcPr>
            <w:tcW w:w="5568" w:type="dxa"/>
            <w:tcBorders>
              <w:top w:val="single" w:sz="4" w:space="0" w:color="auto"/>
            </w:tcBorders>
          </w:tcPr>
          <w:p w14:paraId="0CB8C453" w14:textId="39561E17" w:rsidR="00162FDA" w:rsidRPr="00162FDA" w:rsidRDefault="00162FDA" w:rsidP="00291749">
            <w:pPr>
              <w:pStyle w:val="NormalWeb"/>
              <w:widowControl w:val="0"/>
              <w:numPr>
                <w:ilvl w:val="0"/>
                <w:numId w:val="16"/>
              </w:numPr>
              <w:ind w:left="153" w:hanging="153"/>
              <w:jc w:val="both"/>
              <w:rPr>
                <w:rFonts w:ascii="Arial" w:hAnsi="Arial" w:cs="Arial"/>
                <w:sz w:val="22"/>
                <w:szCs w:val="22"/>
              </w:rPr>
            </w:pPr>
            <w:r w:rsidRPr="00162FDA">
              <w:rPr>
                <w:rFonts w:ascii="Arial" w:hAnsi="Arial" w:cs="Arial"/>
                <w:sz w:val="22"/>
                <w:szCs w:val="22"/>
              </w:rPr>
              <w:t>Create a tour confirmation letter to send to the guest room for their information</w:t>
            </w:r>
            <w:r w:rsidRPr="00162FDA">
              <w:rPr>
                <w:rFonts w:ascii="Arial" w:hAnsi="Arial" w:cs="Arial"/>
                <w:sz w:val="22"/>
                <w:szCs w:val="22"/>
                <w:lang w:val="vi-VN"/>
              </w:rPr>
              <w:t>.</w:t>
            </w:r>
          </w:p>
          <w:p w14:paraId="5F47C122" w14:textId="77777777" w:rsidR="00162FDA" w:rsidRPr="00162FDA" w:rsidRDefault="00162FDA" w:rsidP="00291749">
            <w:pPr>
              <w:pStyle w:val="NormalWeb"/>
              <w:widowControl w:val="0"/>
              <w:numPr>
                <w:ilvl w:val="0"/>
                <w:numId w:val="16"/>
              </w:numPr>
              <w:ind w:left="153" w:hanging="153"/>
              <w:jc w:val="both"/>
              <w:rPr>
                <w:rFonts w:ascii="Arial" w:hAnsi="Arial" w:cs="Arial"/>
                <w:sz w:val="22"/>
                <w:szCs w:val="22"/>
              </w:rPr>
            </w:pPr>
            <w:r w:rsidRPr="00162FDA">
              <w:rPr>
                <w:rFonts w:ascii="Arial" w:hAnsi="Arial" w:cs="Arial"/>
                <w:sz w:val="22"/>
                <w:szCs w:val="22"/>
              </w:rPr>
              <w:t>Make a note on the guest’s folio and the daily activity sheet for other staffs information.</w:t>
            </w:r>
          </w:p>
          <w:p w14:paraId="1065FCDA" w14:textId="42D85E8E" w:rsidR="00162FDA" w:rsidRPr="00162FDA" w:rsidRDefault="00162FDA" w:rsidP="00291749">
            <w:pPr>
              <w:pStyle w:val="NormalWeb"/>
              <w:widowControl w:val="0"/>
              <w:numPr>
                <w:ilvl w:val="0"/>
                <w:numId w:val="16"/>
              </w:numPr>
              <w:ind w:left="153" w:hanging="153"/>
              <w:jc w:val="both"/>
              <w:rPr>
                <w:rFonts w:ascii="Arial" w:hAnsi="Arial" w:cs="Arial"/>
                <w:sz w:val="22"/>
                <w:szCs w:val="22"/>
              </w:rPr>
            </w:pPr>
            <w:r w:rsidRPr="00162FDA">
              <w:rPr>
                <w:rFonts w:ascii="Arial" w:hAnsi="Arial" w:cs="Arial"/>
                <w:sz w:val="22"/>
                <w:szCs w:val="22"/>
              </w:rPr>
              <w:t>Follow up with Guest in person when appropriate – to make sure they enjoyed their trip</w:t>
            </w:r>
            <w:r w:rsidRPr="00162FDA">
              <w:rPr>
                <w:rFonts w:ascii="Arial" w:hAnsi="Arial" w:cs="Arial"/>
                <w:sz w:val="22"/>
                <w:szCs w:val="22"/>
                <w:lang w:val="vi-VN"/>
              </w:rPr>
              <w:t>.</w:t>
            </w:r>
          </w:p>
          <w:p w14:paraId="1C9B5989" w14:textId="14C099A8" w:rsidR="00162FDA" w:rsidRPr="00162FDA" w:rsidRDefault="00162FDA" w:rsidP="00291749">
            <w:pPr>
              <w:pStyle w:val="NormalWeb"/>
              <w:widowControl w:val="0"/>
              <w:numPr>
                <w:ilvl w:val="0"/>
                <w:numId w:val="16"/>
              </w:numPr>
              <w:ind w:left="153" w:hanging="153"/>
              <w:jc w:val="both"/>
              <w:rPr>
                <w:rFonts w:ascii="Arial" w:hAnsi="Arial" w:cs="Arial"/>
                <w:sz w:val="22"/>
                <w:szCs w:val="22"/>
              </w:rPr>
            </w:pPr>
            <w:r w:rsidRPr="00162FDA">
              <w:rPr>
                <w:rFonts w:ascii="Arial" w:hAnsi="Arial" w:cs="Arial"/>
                <w:sz w:val="22"/>
                <w:szCs w:val="22"/>
              </w:rPr>
              <w:t>Gather feedback if after the tour</w:t>
            </w:r>
            <w:r w:rsidRPr="00162FDA">
              <w:rPr>
                <w:rFonts w:ascii="Arial" w:hAnsi="Arial" w:cs="Arial"/>
                <w:sz w:val="22"/>
                <w:szCs w:val="22"/>
                <w:lang w:val="vi-VN"/>
              </w:rPr>
              <w:t>.</w:t>
            </w:r>
          </w:p>
        </w:tc>
        <w:tc>
          <w:tcPr>
            <w:tcW w:w="5568" w:type="dxa"/>
            <w:tcBorders>
              <w:top w:val="single" w:sz="4" w:space="0" w:color="auto"/>
            </w:tcBorders>
          </w:tcPr>
          <w:p w14:paraId="6439629F" w14:textId="1CD99E25" w:rsidR="00162FDA" w:rsidRPr="00162FDA" w:rsidRDefault="00162FDA" w:rsidP="00291749">
            <w:pPr>
              <w:pStyle w:val="NormalWeb"/>
              <w:widowControl w:val="0"/>
              <w:numPr>
                <w:ilvl w:val="0"/>
                <w:numId w:val="16"/>
              </w:numPr>
              <w:ind w:left="153" w:hanging="153"/>
              <w:jc w:val="both"/>
              <w:rPr>
                <w:rFonts w:ascii="Arial" w:hAnsi="Arial" w:cs="Arial"/>
                <w:sz w:val="22"/>
                <w:szCs w:val="22"/>
              </w:rPr>
            </w:pPr>
            <w:r w:rsidRPr="00162FDA">
              <w:rPr>
                <w:rFonts w:ascii="Arial" w:hAnsi="Arial" w:cs="Arial"/>
                <w:sz w:val="22"/>
                <w:szCs w:val="22"/>
              </w:rPr>
              <w:t>Tạo một lá thư xác nhận tour gửi đến phòng khách hàng để họ biết thông tin</w:t>
            </w:r>
            <w:r w:rsidRPr="00162FDA">
              <w:rPr>
                <w:rFonts w:ascii="Arial" w:hAnsi="Arial" w:cs="Arial"/>
                <w:sz w:val="22"/>
                <w:szCs w:val="22"/>
                <w:lang w:val="vi-VN"/>
              </w:rPr>
              <w:t>.</w:t>
            </w:r>
          </w:p>
          <w:p w14:paraId="4031D6B2" w14:textId="1D642EAC" w:rsidR="00162FDA" w:rsidRPr="00162FDA" w:rsidRDefault="00162FDA" w:rsidP="00291749">
            <w:pPr>
              <w:pStyle w:val="NormalWeb"/>
              <w:widowControl w:val="0"/>
              <w:numPr>
                <w:ilvl w:val="0"/>
                <w:numId w:val="16"/>
              </w:numPr>
              <w:ind w:left="153" w:hanging="153"/>
              <w:jc w:val="both"/>
              <w:rPr>
                <w:rFonts w:ascii="Arial" w:hAnsi="Arial" w:cs="Arial"/>
                <w:sz w:val="22"/>
                <w:szCs w:val="22"/>
              </w:rPr>
            </w:pPr>
            <w:r w:rsidRPr="00162FDA">
              <w:rPr>
                <w:rFonts w:ascii="Arial" w:hAnsi="Arial" w:cs="Arial"/>
                <w:sz w:val="22"/>
                <w:szCs w:val="22"/>
              </w:rPr>
              <w:t>Ghi lại</w:t>
            </w:r>
            <w:r w:rsidRPr="00162FDA">
              <w:rPr>
                <w:rFonts w:ascii="Arial" w:hAnsi="Arial" w:cs="Arial"/>
                <w:sz w:val="22"/>
                <w:szCs w:val="22"/>
                <w:lang w:val="vi-VN"/>
              </w:rPr>
              <w:t xml:space="preserve"> thông tin trên đặt phòng</w:t>
            </w:r>
            <w:r w:rsidRPr="00162FDA">
              <w:rPr>
                <w:rFonts w:ascii="Arial" w:hAnsi="Arial" w:cs="Arial"/>
                <w:sz w:val="22"/>
                <w:szCs w:val="22"/>
              </w:rPr>
              <w:t xml:space="preserve"> của khách hàng và bảng</w:t>
            </w:r>
            <w:r w:rsidRPr="00162FDA">
              <w:rPr>
                <w:rFonts w:ascii="Arial" w:hAnsi="Arial" w:cs="Arial"/>
                <w:sz w:val="22"/>
                <w:szCs w:val="22"/>
                <w:lang w:val="vi-VN"/>
              </w:rPr>
              <w:t xml:space="preserve"> </w:t>
            </w:r>
            <w:r w:rsidRPr="00162FDA">
              <w:rPr>
                <w:rFonts w:ascii="Arial" w:hAnsi="Arial" w:cs="Arial"/>
                <w:sz w:val="22"/>
                <w:szCs w:val="22"/>
              </w:rPr>
              <w:t>hoạt động hàng ngày để thông tin cho nhân viên khác</w:t>
            </w:r>
            <w:r w:rsidRPr="00162FDA">
              <w:rPr>
                <w:rFonts w:ascii="Arial" w:hAnsi="Arial" w:cs="Arial"/>
                <w:sz w:val="22"/>
                <w:szCs w:val="22"/>
                <w:lang w:val="vi-VN"/>
              </w:rPr>
              <w:t>.</w:t>
            </w:r>
          </w:p>
          <w:p w14:paraId="3051179E" w14:textId="77777777" w:rsidR="00162FDA" w:rsidRPr="00162FDA" w:rsidRDefault="00162FDA" w:rsidP="00291749">
            <w:pPr>
              <w:pStyle w:val="NormalWeb"/>
              <w:widowControl w:val="0"/>
              <w:numPr>
                <w:ilvl w:val="0"/>
                <w:numId w:val="16"/>
              </w:numPr>
              <w:ind w:left="153" w:hanging="153"/>
              <w:jc w:val="both"/>
              <w:rPr>
                <w:rFonts w:ascii="Arial" w:hAnsi="Arial" w:cs="Arial"/>
                <w:sz w:val="22"/>
                <w:szCs w:val="22"/>
              </w:rPr>
            </w:pPr>
            <w:r w:rsidRPr="00162FDA">
              <w:rPr>
                <w:rFonts w:ascii="Arial" w:hAnsi="Arial" w:cs="Arial"/>
                <w:sz w:val="22"/>
                <w:szCs w:val="22"/>
              </w:rPr>
              <w:t>Theo dõi trực tiếp với khách khi thích hợp - để đảm bảo rằng họ đã thích thú với chuyến đi của mình.</w:t>
            </w:r>
          </w:p>
          <w:p w14:paraId="0EC6ADFF" w14:textId="3203C35E" w:rsidR="00162FDA" w:rsidRPr="00162FDA" w:rsidRDefault="00162FDA" w:rsidP="00291749">
            <w:pPr>
              <w:pStyle w:val="NormalWeb"/>
              <w:widowControl w:val="0"/>
              <w:numPr>
                <w:ilvl w:val="0"/>
                <w:numId w:val="16"/>
              </w:numPr>
              <w:ind w:left="153" w:hanging="153"/>
              <w:jc w:val="both"/>
              <w:rPr>
                <w:rFonts w:ascii="Arial" w:hAnsi="Arial" w:cs="Arial"/>
                <w:sz w:val="22"/>
                <w:szCs w:val="22"/>
              </w:rPr>
            </w:pPr>
            <w:r w:rsidRPr="00162FDA">
              <w:rPr>
                <w:rFonts w:ascii="Arial" w:hAnsi="Arial" w:cs="Arial"/>
                <w:sz w:val="22"/>
                <w:szCs w:val="22"/>
              </w:rPr>
              <w:t>Thu thập ý kiến phản hồi sau khi tour đã kết thúc.</w:t>
            </w:r>
          </w:p>
        </w:tc>
      </w:tr>
    </w:tbl>
    <w:p w14:paraId="4E3C8FA6" w14:textId="77777777" w:rsidR="000D2572" w:rsidRPr="00162FDA" w:rsidRDefault="000D2572" w:rsidP="00B735E5">
      <w:pPr>
        <w:ind w:left="0" w:firstLine="0"/>
        <w:rPr>
          <w:lang w:val="vi-VN"/>
        </w:rPr>
      </w:pPr>
    </w:p>
    <w:p w14:paraId="1426FB4B" w14:textId="0FAEE38F" w:rsidR="00291749" w:rsidRDefault="00291749" w:rsidP="00291749">
      <w:pPr>
        <w:pStyle w:val="NormalWeb"/>
        <w:jc w:val="both"/>
        <w:rPr>
          <w:rFonts w:ascii="Arial" w:hAnsi="Arial" w:cs="Arial"/>
          <w:sz w:val="22"/>
          <w:szCs w:val="22"/>
        </w:rPr>
      </w:pPr>
    </w:p>
    <w:p w14:paraId="0F4E68E9" w14:textId="5F55B459" w:rsidR="00291749" w:rsidRDefault="00291749" w:rsidP="00291749">
      <w:pPr>
        <w:pStyle w:val="NormalWeb"/>
        <w:jc w:val="both"/>
        <w:rPr>
          <w:rFonts w:ascii="Arial" w:hAnsi="Arial" w:cs="Arial"/>
          <w:sz w:val="22"/>
          <w:szCs w:val="22"/>
        </w:rPr>
      </w:pPr>
    </w:p>
    <w:p w14:paraId="75F4ABB2" w14:textId="7394E020" w:rsidR="00291749" w:rsidRDefault="00291749" w:rsidP="00291749">
      <w:pPr>
        <w:pStyle w:val="NormalWeb"/>
        <w:jc w:val="both"/>
        <w:rPr>
          <w:rFonts w:ascii="Arial" w:hAnsi="Arial" w:cs="Arial"/>
          <w:sz w:val="22"/>
          <w:szCs w:val="22"/>
        </w:rPr>
      </w:pPr>
    </w:p>
    <w:p w14:paraId="3167247C" w14:textId="77777777" w:rsidR="00291749" w:rsidRDefault="00291749" w:rsidP="00291749">
      <w:pPr>
        <w:pStyle w:val="NormalWeb"/>
        <w:jc w:val="both"/>
        <w:rPr>
          <w:rFonts w:ascii="Arial" w:hAnsi="Arial" w:cs="Arial"/>
          <w:sz w:val="22"/>
          <w:szCs w:val="22"/>
        </w:rPr>
      </w:pPr>
    </w:p>
    <w:tbl>
      <w:tblPr>
        <w:tblStyle w:val="TableGrid"/>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291749" w:rsidRPr="00AA6065" w14:paraId="2F7C6F0C" w14:textId="77777777" w:rsidTr="00B75C7E">
        <w:trPr>
          <w:trHeight w:val="982"/>
        </w:trPr>
        <w:tc>
          <w:tcPr>
            <w:tcW w:w="6422" w:type="dxa"/>
          </w:tcPr>
          <w:p w14:paraId="36831EC0" w14:textId="77777777" w:rsidR="00291749" w:rsidRPr="00AA6065" w:rsidRDefault="00291749" w:rsidP="00B75C7E">
            <w:pPr>
              <w:pStyle w:val="NormalWeb"/>
              <w:jc w:val="both"/>
              <w:rPr>
                <w:rFonts w:ascii="Arial" w:hAnsi="Arial" w:cs="Arial"/>
                <w:sz w:val="22"/>
                <w:szCs w:val="22"/>
              </w:rPr>
            </w:pPr>
            <w:bookmarkStart w:id="3" w:name="_Hlk171083974"/>
            <w:r w:rsidRPr="00AA6065">
              <w:rPr>
                <w:rFonts w:ascii="Arial" w:hAnsi="Arial" w:cs="Arial"/>
                <w:sz w:val="22"/>
                <w:szCs w:val="22"/>
              </w:rPr>
              <w:t>Issued by</w:t>
            </w:r>
          </w:p>
          <w:p w14:paraId="5F3F6F8F" w14:textId="77777777" w:rsidR="00291749" w:rsidRPr="00AA6065" w:rsidRDefault="00291749" w:rsidP="00B75C7E">
            <w:pPr>
              <w:pStyle w:val="NormalWeb"/>
              <w:jc w:val="both"/>
              <w:rPr>
                <w:rFonts w:ascii="Arial" w:hAnsi="Arial" w:cs="Arial"/>
                <w:sz w:val="22"/>
                <w:szCs w:val="22"/>
              </w:rPr>
            </w:pPr>
            <w:r w:rsidRPr="00AA6065">
              <w:rPr>
                <w:rFonts w:ascii="Arial" w:hAnsi="Arial" w:cs="Arial"/>
                <w:sz w:val="22"/>
                <w:szCs w:val="22"/>
              </w:rPr>
              <w:t>Le Quang Linh</w:t>
            </w:r>
          </w:p>
          <w:p w14:paraId="1FA7A98D" w14:textId="77777777" w:rsidR="00291749" w:rsidRPr="00AA6065" w:rsidRDefault="00291749" w:rsidP="00B75C7E">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7E204F93" w14:textId="77777777" w:rsidR="00291749" w:rsidRPr="00AA6065" w:rsidRDefault="00291749" w:rsidP="00B75C7E">
            <w:pPr>
              <w:pStyle w:val="NormalWeb"/>
              <w:jc w:val="both"/>
              <w:rPr>
                <w:rFonts w:ascii="Arial" w:hAnsi="Arial" w:cs="Arial"/>
                <w:sz w:val="22"/>
                <w:szCs w:val="22"/>
              </w:rPr>
            </w:pPr>
            <w:r w:rsidRPr="00AA6065">
              <w:rPr>
                <w:rFonts w:ascii="Arial" w:hAnsi="Arial" w:cs="Arial"/>
                <w:sz w:val="22"/>
                <w:szCs w:val="22"/>
              </w:rPr>
              <w:t>Approved by</w:t>
            </w:r>
          </w:p>
          <w:p w14:paraId="3899B3F0" w14:textId="77777777" w:rsidR="00291749" w:rsidRPr="00AA6065" w:rsidRDefault="00291749" w:rsidP="00B75C7E">
            <w:pPr>
              <w:pStyle w:val="NormalWeb"/>
              <w:jc w:val="both"/>
              <w:rPr>
                <w:rFonts w:ascii="Arial" w:hAnsi="Arial" w:cs="Arial"/>
                <w:sz w:val="22"/>
                <w:szCs w:val="22"/>
              </w:rPr>
            </w:pPr>
            <w:r w:rsidRPr="00AA6065">
              <w:rPr>
                <w:rFonts w:ascii="Arial" w:hAnsi="Arial" w:cs="Arial"/>
                <w:sz w:val="22"/>
                <w:szCs w:val="22"/>
              </w:rPr>
              <w:t>Pedro Miguel Oliveira Neto</w:t>
            </w:r>
          </w:p>
          <w:p w14:paraId="7B98C9A3" w14:textId="77777777" w:rsidR="00291749" w:rsidRPr="00AA6065" w:rsidRDefault="00291749" w:rsidP="00B75C7E">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7638770E" w14:textId="6318E667" w:rsidR="000D2572" w:rsidRPr="00162FDA" w:rsidRDefault="000D2572">
      <w:pPr>
        <w:pStyle w:val="NormalWeb"/>
        <w:jc w:val="both"/>
        <w:rPr>
          <w:rFonts w:ascii="Arial" w:hAnsi="Arial" w:cs="Arial"/>
          <w:sz w:val="22"/>
          <w:szCs w:val="22"/>
        </w:rPr>
      </w:pPr>
    </w:p>
    <w:sectPr w:rsidR="000D2572" w:rsidRPr="00162FDA" w:rsidSect="00291749">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9A098" w14:textId="77777777" w:rsidR="001C6611" w:rsidRDefault="001C6611">
      <w:pPr>
        <w:spacing w:line="240" w:lineRule="auto"/>
      </w:pPr>
      <w:r>
        <w:separator/>
      </w:r>
    </w:p>
  </w:endnote>
  <w:endnote w:type="continuationSeparator" w:id="0">
    <w:p w14:paraId="0C578B8A" w14:textId="77777777" w:rsidR="001C6611" w:rsidRDefault="001C66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11FFC" w14:textId="77777777" w:rsidR="000D2572" w:rsidRDefault="000D2572">
    <w:pPr>
      <w:pStyle w:val="Footer"/>
    </w:pPr>
  </w:p>
  <w:p w14:paraId="35F4D453" w14:textId="77777777" w:rsidR="000D2572" w:rsidRDefault="000D25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B563934" w14:textId="77777777" w:rsidR="000D2572" w:rsidRDefault="000D2572">
            <w:pPr>
              <w:pStyle w:val="Footer"/>
            </w:pPr>
          </w:p>
          <w:p w14:paraId="35DD84E4" w14:textId="49C2EF7D" w:rsidR="000D2572" w:rsidRDefault="001C6611">
            <w:pPr>
              <w:pStyle w:val="Footer"/>
            </w:pPr>
            <w:r>
              <w:rPr>
                <w:sz w:val="14"/>
              </w:rPr>
              <w:t xml:space="preserve">HOTEL DE LA COUPOLE SAPA | SOP – </w:t>
            </w:r>
            <w:r w:rsidR="00291749" w:rsidRPr="00291749">
              <w:rPr>
                <w:sz w:val="14"/>
              </w:rPr>
              <w:t>GRO-04-01-003</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0E3FE231" w14:textId="77777777" w:rsidR="000D2572" w:rsidRDefault="000D2572"/>
  <w:p w14:paraId="43D53097" w14:textId="77777777" w:rsidR="000D2572" w:rsidRDefault="000D2572"/>
  <w:p w14:paraId="64B5F2EF" w14:textId="77777777" w:rsidR="000D2572" w:rsidRDefault="000D2572">
    <w:pPr>
      <w:jc w:val="right"/>
    </w:pPr>
  </w:p>
  <w:p w14:paraId="3335B21C" w14:textId="77777777" w:rsidR="000D2572" w:rsidRDefault="000D25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18DD9" w14:textId="77777777" w:rsidR="001C6611" w:rsidRDefault="001C6611">
      <w:pPr>
        <w:spacing w:after="0"/>
      </w:pPr>
      <w:r>
        <w:separator/>
      </w:r>
    </w:p>
  </w:footnote>
  <w:footnote w:type="continuationSeparator" w:id="0">
    <w:p w14:paraId="1F6B956A" w14:textId="77777777" w:rsidR="001C6611" w:rsidRDefault="001C66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61C95" w14:textId="77777777" w:rsidR="000D2572" w:rsidRDefault="000D2572">
    <w:pPr>
      <w:pStyle w:val="Header"/>
    </w:pPr>
  </w:p>
  <w:p w14:paraId="5DF34FC7" w14:textId="77777777" w:rsidR="000D2572" w:rsidRDefault="000D25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20777" w14:textId="1CF2DC55" w:rsidR="000D2572" w:rsidRDefault="00291749">
    <w:pPr>
      <w:pStyle w:val="Header"/>
      <w:tabs>
        <w:tab w:val="clear" w:pos="4680"/>
        <w:tab w:val="clear" w:pos="9360"/>
        <w:tab w:val="right" w:pos="2819"/>
      </w:tabs>
      <w:ind w:left="0" w:firstLine="0"/>
    </w:pPr>
    <w:r>
      <w:rPr>
        <w:noProof/>
      </w:rPr>
      <w:drawing>
        <wp:inline distT="0" distB="0" distL="0" distR="0" wp14:anchorId="4FCA4C60" wp14:editId="1EE0DA24">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1C661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6030"/>
    <w:multiLevelType w:val="hybridMultilevel"/>
    <w:tmpl w:val="9D9E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24A6F"/>
    <w:multiLevelType w:val="hybridMultilevel"/>
    <w:tmpl w:val="514C6052"/>
    <w:lvl w:ilvl="0" w:tplc="04090001">
      <w:start w:val="1"/>
      <w:numFmt w:val="bullet"/>
      <w:lvlText w:val=""/>
      <w:lvlJc w:val="left"/>
      <w:pPr>
        <w:ind w:left="1425" w:hanging="360"/>
      </w:pPr>
      <w:rPr>
        <w:rFonts w:ascii="Symbol" w:hAnsi="Symbol" w:hint="default"/>
      </w:rPr>
    </w:lvl>
    <w:lvl w:ilvl="1" w:tplc="0C090003" w:tentative="1">
      <w:start w:val="1"/>
      <w:numFmt w:val="bullet"/>
      <w:lvlText w:val="o"/>
      <w:lvlJc w:val="left"/>
      <w:pPr>
        <w:ind w:left="2145" w:hanging="360"/>
      </w:pPr>
      <w:rPr>
        <w:rFonts w:ascii="Courier New" w:hAnsi="Courier New" w:cs="Courier New" w:hint="default"/>
      </w:rPr>
    </w:lvl>
    <w:lvl w:ilvl="2" w:tplc="0C090005" w:tentative="1">
      <w:start w:val="1"/>
      <w:numFmt w:val="bullet"/>
      <w:lvlText w:val=""/>
      <w:lvlJc w:val="left"/>
      <w:pPr>
        <w:ind w:left="2865" w:hanging="360"/>
      </w:pPr>
      <w:rPr>
        <w:rFonts w:ascii="Wingdings" w:hAnsi="Wingdings" w:hint="default"/>
      </w:rPr>
    </w:lvl>
    <w:lvl w:ilvl="3" w:tplc="0C090001" w:tentative="1">
      <w:start w:val="1"/>
      <w:numFmt w:val="bullet"/>
      <w:lvlText w:val=""/>
      <w:lvlJc w:val="left"/>
      <w:pPr>
        <w:ind w:left="3585" w:hanging="360"/>
      </w:pPr>
      <w:rPr>
        <w:rFonts w:ascii="Symbol" w:hAnsi="Symbol" w:hint="default"/>
      </w:rPr>
    </w:lvl>
    <w:lvl w:ilvl="4" w:tplc="0C090003" w:tentative="1">
      <w:start w:val="1"/>
      <w:numFmt w:val="bullet"/>
      <w:lvlText w:val="o"/>
      <w:lvlJc w:val="left"/>
      <w:pPr>
        <w:ind w:left="4305" w:hanging="360"/>
      </w:pPr>
      <w:rPr>
        <w:rFonts w:ascii="Courier New" w:hAnsi="Courier New" w:cs="Courier New" w:hint="default"/>
      </w:rPr>
    </w:lvl>
    <w:lvl w:ilvl="5" w:tplc="0C090005" w:tentative="1">
      <w:start w:val="1"/>
      <w:numFmt w:val="bullet"/>
      <w:lvlText w:val=""/>
      <w:lvlJc w:val="left"/>
      <w:pPr>
        <w:ind w:left="5025" w:hanging="360"/>
      </w:pPr>
      <w:rPr>
        <w:rFonts w:ascii="Wingdings" w:hAnsi="Wingdings" w:hint="default"/>
      </w:rPr>
    </w:lvl>
    <w:lvl w:ilvl="6" w:tplc="0C090001" w:tentative="1">
      <w:start w:val="1"/>
      <w:numFmt w:val="bullet"/>
      <w:lvlText w:val=""/>
      <w:lvlJc w:val="left"/>
      <w:pPr>
        <w:ind w:left="5745" w:hanging="360"/>
      </w:pPr>
      <w:rPr>
        <w:rFonts w:ascii="Symbol" w:hAnsi="Symbol" w:hint="default"/>
      </w:rPr>
    </w:lvl>
    <w:lvl w:ilvl="7" w:tplc="0C090003" w:tentative="1">
      <w:start w:val="1"/>
      <w:numFmt w:val="bullet"/>
      <w:lvlText w:val="o"/>
      <w:lvlJc w:val="left"/>
      <w:pPr>
        <w:ind w:left="6465" w:hanging="360"/>
      </w:pPr>
      <w:rPr>
        <w:rFonts w:ascii="Courier New" w:hAnsi="Courier New" w:cs="Courier New" w:hint="default"/>
      </w:rPr>
    </w:lvl>
    <w:lvl w:ilvl="8" w:tplc="0C090005" w:tentative="1">
      <w:start w:val="1"/>
      <w:numFmt w:val="bullet"/>
      <w:lvlText w:val=""/>
      <w:lvlJc w:val="left"/>
      <w:pPr>
        <w:ind w:left="7185" w:hanging="360"/>
      </w:pPr>
      <w:rPr>
        <w:rFonts w:ascii="Wingdings" w:hAnsi="Wingdings" w:hint="default"/>
      </w:rPr>
    </w:lvl>
  </w:abstractNum>
  <w:abstractNum w:abstractNumId="2" w15:restartNumberingAfterBreak="0">
    <w:nsid w:val="12AE5DC4"/>
    <w:multiLevelType w:val="hybridMultilevel"/>
    <w:tmpl w:val="F62C7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52D3A"/>
    <w:multiLevelType w:val="hybridMultilevel"/>
    <w:tmpl w:val="329CDC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5EF74A2"/>
    <w:multiLevelType w:val="hybridMultilevel"/>
    <w:tmpl w:val="7C1480E6"/>
    <w:lvl w:ilvl="0" w:tplc="914EDC7C">
      <w:numFmt w:val="bullet"/>
      <w:lvlText w:val="-"/>
      <w:lvlJc w:val="left"/>
      <w:pPr>
        <w:ind w:left="1156"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273540"/>
    <w:multiLevelType w:val="multilevel"/>
    <w:tmpl w:val="2B273540"/>
    <w:lvl w:ilvl="0">
      <w:start w:val="1"/>
      <w:numFmt w:val="bullet"/>
      <w:lvlText w:val=""/>
      <w:lvlJc w:val="left"/>
      <w:pPr>
        <w:ind w:left="1211"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597D0C"/>
    <w:multiLevelType w:val="hybridMultilevel"/>
    <w:tmpl w:val="EEF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95769"/>
    <w:multiLevelType w:val="hybridMultilevel"/>
    <w:tmpl w:val="60ECD89E"/>
    <w:lvl w:ilvl="0" w:tplc="60843B08">
      <w:numFmt w:val="bullet"/>
      <w:lvlText w:val="-"/>
      <w:lvlJc w:val="left"/>
      <w:pPr>
        <w:ind w:left="1516" w:hanging="360"/>
      </w:pPr>
      <w:rPr>
        <w:rFonts w:ascii="Arial" w:eastAsia="Times New Roman"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8" w15:restartNumberingAfterBreak="0">
    <w:nsid w:val="4B5B1F5E"/>
    <w:multiLevelType w:val="hybridMultilevel"/>
    <w:tmpl w:val="28189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8E07EE"/>
    <w:multiLevelType w:val="hybridMultilevel"/>
    <w:tmpl w:val="72D83C12"/>
    <w:lvl w:ilvl="0" w:tplc="4B38145E">
      <w:numFmt w:val="bullet"/>
      <w:lvlText w:val="-"/>
      <w:lvlJc w:val="left"/>
      <w:pPr>
        <w:ind w:left="1156" w:hanging="360"/>
      </w:pPr>
      <w:rPr>
        <w:rFonts w:ascii="Arial" w:eastAsia="Times New Roman" w:hAnsi="Arial" w:cs="Arial" w:hint="default"/>
        <w:b w:val="0"/>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0" w15:restartNumberingAfterBreak="0">
    <w:nsid w:val="533445FD"/>
    <w:multiLevelType w:val="multilevel"/>
    <w:tmpl w:val="533445FD"/>
    <w:lvl w:ilvl="0">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2F102F3"/>
    <w:multiLevelType w:val="hybridMultilevel"/>
    <w:tmpl w:val="A42A8F24"/>
    <w:lvl w:ilvl="0" w:tplc="C4E89CFA">
      <w:start w:val="1"/>
      <w:numFmt w:val="bullet"/>
      <w:pStyle w:val="Heading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39136C"/>
    <w:multiLevelType w:val="hybridMultilevel"/>
    <w:tmpl w:val="79D2D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435D3E"/>
    <w:multiLevelType w:val="hybridMultilevel"/>
    <w:tmpl w:val="BADCFF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B9E2D47"/>
    <w:multiLevelType w:val="hybridMultilevel"/>
    <w:tmpl w:val="00482A2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num w:numId="1">
    <w:abstractNumId w:val="11"/>
  </w:num>
  <w:num w:numId="2">
    <w:abstractNumId w:val="5"/>
  </w:num>
  <w:num w:numId="3">
    <w:abstractNumId w:val="10"/>
  </w:num>
  <w:num w:numId="4">
    <w:abstractNumId w:val="14"/>
  </w:num>
  <w:num w:numId="5">
    <w:abstractNumId w:val="15"/>
  </w:num>
  <w:num w:numId="6">
    <w:abstractNumId w:val="7"/>
  </w:num>
  <w:num w:numId="7">
    <w:abstractNumId w:val="9"/>
  </w:num>
  <w:num w:numId="8">
    <w:abstractNumId w:val="12"/>
  </w:num>
  <w:num w:numId="9">
    <w:abstractNumId w:val="4"/>
  </w:num>
  <w:num w:numId="10">
    <w:abstractNumId w:val="2"/>
  </w:num>
  <w:num w:numId="11">
    <w:abstractNumId w:val="6"/>
  </w:num>
  <w:num w:numId="12">
    <w:abstractNumId w:val="0"/>
  </w:num>
  <w:num w:numId="13">
    <w:abstractNumId w:val="13"/>
  </w:num>
  <w:num w:numId="14">
    <w:abstractNumId w:val="1"/>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7356A"/>
    <w:rsid w:val="00080F89"/>
    <w:rsid w:val="0008184E"/>
    <w:rsid w:val="00081D84"/>
    <w:rsid w:val="000A0FBE"/>
    <w:rsid w:val="000A4AEC"/>
    <w:rsid w:val="000B2FE2"/>
    <w:rsid w:val="000B3456"/>
    <w:rsid w:val="000B67AE"/>
    <w:rsid w:val="000C1433"/>
    <w:rsid w:val="000C7492"/>
    <w:rsid w:val="000D257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2FDA"/>
    <w:rsid w:val="0016517F"/>
    <w:rsid w:val="00174647"/>
    <w:rsid w:val="00182813"/>
    <w:rsid w:val="00196E9C"/>
    <w:rsid w:val="001B45D2"/>
    <w:rsid w:val="001B72E4"/>
    <w:rsid w:val="001C6611"/>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91749"/>
    <w:rsid w:val="002C0CD2"/>
    <w:rsid w:val="002C2D61"/>
    <w:rsid w:val="002E2314"/>
    <w:rsid w:val="002E5C17"/>
    <w:rsid w:val="002F5BD9"/>
    <w:rsid w:val="002F785A"/>
    <w:rsid w:val="00303AF5"/>
    <w:rsid w:val="0031454F"/>
    <w:rsid w:val="00317772"/>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1B11"/>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31D"/>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D10C7"/>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7A52"/>
    <w:rsid w:val="00714211"/>
    <w:rsid w:val="0071552E"/>
    <w:rsid w:val="0072142B"/>
    <w:rsid w:val="00734671"/>
    <w:rsid w:val="00751015"/>
    <w:rsid w:val="00751431"/>
    <w:rsid w:val="0075185C"/>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E6ABC"/>
    <w:rsid w:val="009F10E8"/>
    <w:rsid w:val="009F1A48"/>
    <w:rsid w:val="009F384B"/>
    <w:rsid w:val="00A064F1"/>
    <w:rsid w:val="00A1486C"/>
    <w:rsid w:val="00A40051"/>
    <w:rsid w:val="00A7631F"/>
    <w:rsid w:val="00A77808"/>
    <w:rsid w:val="00A80E3D"/>
    <w:rsid w:val="00A87E34"/>
    <w:rsid w:val="00A937EC"/>
    <w:rsid w:val="00AA34C0"/>
    <w:rsid w:val="00AB0F40"/>
    <w:rsid w:val="00AB1A09"/>
    <w:rsid w:val="00AB2FE5"/>
    <w:rsid w:val="00AC658D"/>
    <w:rsid w:val="00AD5808"/>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35E5"/>
    <w:rsid w:val="00B74965"/>
    <w:rsid w:val="00B83F5F"/>
    <w:rsid w:val="00B956FE"/>
    <w:rsid w:val="00BA1CA4"/>
    <w:rsid w:val="00BA5A5D"/>
    <w:rsid w:val="00BA5C55"/>
    <w:rsid w:val="00BC5E53"/>
    <w:rsid w:val="00BD4994"/>
    <w:rsid w:val="00BD5FBA"/>
    <w:rsid w:val="00BE4E89"/>
    <w:rsid w:val="00BF06F3"/>
    <w:rsid w:val="00BF17FD"/>
    <w:rsid w:val="00C1076D"/>
    <w:rsid w:val="00C267E1"/>
    <w:rsid w:val="00C279DA"/>
    <w:rsid w:val="00C302E8"/>
    <w:rsid w:val="00C361ED"/>
    <w:rsid w:val="00C63083"/>
    <w:rsid w:val="00C66C02"/>
    <w:rsid w:val="00C7523C"/>
    <w:rsid w:val="00C764A9"/>
    <w:rsid w:val="00C939D1"/>
    <w:rsid w:val="00C94284"/>
    <w:rsid w:val="00C9443B"/>
    <w:rsid w:val="00CB17C1"/>
    <w:rsid w:val="00CB50E0"/>
    <w:rsid w:val="00CC6136"/>
    <w:rsid w:val="00CD45F8"/>
    <w:rsid w:val="00CD6467"/>
    <w:rsid w:val="00CF4D4C"/>
    <w:rsid w:val="00D03671"/>
    <w:rsid w:val="00D036D3"/>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02991"/>
    <w:rsid w:val="00E16A3B"/>
    <w:rsid w:val="00E20F91"/>
    <w:rsid w:val="00E2150C"/>
    <w:rsid w:val="00E33A40"/>
    <w:rsid w:val="00E33B75"/>
    <w:rsid w:val="00E403D2"/>
    <w:rsid w:val="00E505BF"/>
    <w:rsid w:val="00E71649"/>
    <w:rsid w:val="00E7271E"/>
    <w:rsid w:val="00E72AD8"/>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C0A8A"/>
    <w:rsid w:val="00FC10F1"/>
    <w:rsid w:val="00FF6761"/>
    <w:rsid w:val="12FC38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6E662"/>
  <w15:docId w15:val="{AED93236-F5AC-43E2-9A1E-4D81DF3E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unhideWhenUsed="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rsid w:val="009F10E8"/>
    <w:pPr>
      <w:keepNext/>
      <w:keepLines/>
      <w:numPr>
        <w:numId w:val="8"/>
      </w:numPr>
      <w:spacing w:before="40" w:after="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eastAsia="Arial" w:hAnsi="Arial" w:cs="Arial"/>
      <w:b/>
      <w:color w:val="000000"/>
      <w:sz w:val="26"/>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FooterChar">
    <w:name w:val="Footer Char"/>
    <w:basedOn w:val="DefaultParagraphFont"/>
    <w:link w:val="Footer"/>
    <w:uiPriority w:val="99"/>
    <w:qFormat/>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basedOn w:val="DefaultParagraphFont"/>
    <w:link w:val="Heading2"/>
    <w:uiPriority w:val="9"/>
    <w:qFormat/>
    <w:rsid w:val="009F10E8"/>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qFormat/>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qFormat/>
    <w:rPr>
      <w:rFonts w:ascii="Arial" w:eastAsia="Arial" w:hAnsi="Arial" w:cs="Arial"/>
      <w:b/>
      <w:bCs/>
      <w:color w:val="000000"/>
      <w:sz w:val="20"/>
      <w:szCs w:val="20"/>
    </w:rPr>
  </w:style>
  <w:style w:type="paragraph" w:styleId="z-BottomofForm">
    <w:name w:val="HTML Bottom of Form"/>
    <w:basedOn w:val="Normal"/>
    <w:next w:val="Normal"/>
    <w:link w:val="z-BottomofFormChar"/>
    <w:hidden/>
    <w:uiPriority w:val="99"/>
    <w:semiHidden/>
    <w:unhideWhenUsed/>
    <w:rsid w:val="00E72AD8"/>
    <w:pPr>
      <w:pBdr>
        <w:top w:val="single" w:sz="6" w:space="1" w:color="auto"/>
      </w:pBdr>
      <w:spacing w:after="0" w:line="240" w:lineRule="auto"/>
      <w:ind w:left="0" w:righ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E72AD8"/>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01C2370-D703-442F-861E-2B616EB50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7430</TotalTime>
  <Pages>2</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OBJECTIVE / MỤC TIÊU</vt:lpstr>
      <vt:lpstr>PROCEDURE / THỦ TỤC</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17</cp:revision>
  <cp:lastPrinted>2018-05-25T06:40:00Z</cp:lastPrinted>
  <dcterms:created xsi:type="dcterms:W3CDTF">2024-05-02T10:07:00Z</dcterms:created>
  <dcterms:modified xsi:type="dcterms:W3CDTF">2024-08-30T05:23:00Z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DC28A96821FF4668B28459D51CBDB8BA_12</vt:lpwstr>
  </property>
</Properties>
</file>